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1A0" w:rsidRPr="00411B63" w:rsidRDefault="00C60440" w:rsidP="001741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B63">
        <w:rPr>
          <w:rFonts w:ascii="Times New Roman" w:hAnsi="Times New Roman" w:cs="Times New Roman"/>
          <w:b/>
          <w:sz w:val="28"/>
          <w:szCs w:val="28"/>
        </w:rPr>
        <w:t>Kryteria i terminy rekrutacji</w:t>
      </w:r>
    </w:p>
    <w:p w:rsidR="00B9265E" w:rsidRPr="00411B63" w:rsidRDefault="00C60440" w:rsidP="001741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B63">
        <w:rPr>
          <w:rFonts w:ascii="Times New Roman" w:hAnsi="Times New Roman" w:cs="Times New Roman"/>
          <w:b/>
          <w:sz w:val="28"/>
          <w:szCs w:val="28"/>
        </w:rPr>
        <w:t xml:space="preserve"> do Szkoły Podstawowej w Mikołajkach Pomorskich</w:t>
      </w:r>
      <w:r w:rsidR="008F114A" w:rsidRPr="00411B63">
        <w:rPr>
          <w:rFonts w:ascii="Times New Roman" w:hAnsi="Times New Roman" w:cs="Times New Roman"/>
          <w:b/>
          <w:sz w:val="28"/>
          <w:szCs w:val="28"/>
        </w:rPr>
        <w:t>:</w:t>
      </w:r>
    </w:p>
    <w:p w:rsidR="00C60440" w:rsidRPr="00411B63" w:rsidRDefault="00C60440" w:rsidP="00C6044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11B63">
        <w:rPr>
          <w:rFonts w:ascii="Times New Roman" w:hAnsi="Times New Roman" w:cs="Times New Roman"/>
          <w:sz w:val="28"/>
          <w:szCs w:val="28"/>
        </w:rPr>
        <w:t>Do klasy pierwszej szkoły podstawowe przyjmuje się :</w:t>
      </w:r>
    </w:p>
    <w:p w:rsidR="00411B63" w:rsidRPr="00411B63" w:rsidRDefault="00411B63" w:rsidP="00411B63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C60440" w:rsidRPr="00411B63">
        <w:rPr>
          <w:rFonts w:ascii="Times New Roman" w:hAnsi="Times New Roman" w:cs="Times New Roman"/>
          <w:sz w:val="28"/>
          <w:szCs w:val="28"/>
        </w:rPr>
        <w:t>)</w:t>
      </w:r>
      <w:r w:rsidR="00720C22" w:rsidRPr="00411B63">
        <w:rPr>
          <w:rFonts w:ascii="Times New Roman" w:hAnsi="Times New Roman" w:cs="Times New Roman"/>
          <w:sz w:val="28"/>
          <w:szCs w:val="28"/>
        </w:rPr>
        <w:t>dzieci zamieszkałe w obwodzie szkoły na podstawie zgłoszenia rodziców,</w:t>
      </w:r>
    </w:p>
    <w:p w:rsidR="007E140F" w:rsidRPr="00411B63" w:rsidRDefault="00411B63" w:rsidP="00411B63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720C22" w:rsidRPr="00411B63">
        <w:rPr>
          <w:rFonts w:ascii="Times New Roman" w:hAnsi="Times New Roman" w:cs="Times New Roman"/>
          <w:sz w:val="28"/>
          <w:szCs w:val="28"/>
        </w:rPr>
        <w:t>)dzieci s</w:t>
      </w:r>
      <w:r w:rsidRPr="00411B63">
        <w:rPr>
          <w:rFonts w:ascii="Times New Roman" w:hAnsi="Times New Roman" w:cs="Times New Roman"/>
          <w:sz w:val="28"/>
          <w:szCs w:val="28"/>
        </w:rPr>
        <w:t>poza obwodu na wniosek rodziców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20C22" w:rsidRPr="00411B63" w:rsidRDefault="00411B63" w:rsidP="00720C22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720C22" w:rsidRPr="00411B63">
        <w:rPr>
          <w:rFonts w:ascii="Times New Roman" w:hAnsi="Times New Roman" w:cs="Times New Roman"/>
          <w:sz w:val="28"/>
          <w:szCs w:val="28"/>
        </w:rPr>
        <w:t>)dzieci zamieszkałe poza obwodem szkoły mogą być przyjęte do klasy pierwszej po przeprowadzeniu postępowania rekrutacyjnego.</w:t>
      </w:r>
    </w:p>
    <w:p w:rsidR="00720C22" w:rsidRPr="00411B63" w:rsidRDefault="00720C22" w:rsidP="00720C22">
      <w:pPr>
        <w:rPr>
          <w:rFonts w:ascii="Times New Roman" w:hAnsi="Times New Roman" w:cs="Times New Roman"/>
          <w:sz w:val="28"/>
          <w:szCs w:val="28"/>
        </w:rPr>
      </w:pPr>
      <w:r w:rsidRPr="00411B63">
        <w:rPr>
          <w:rFonts w:ascii="Times New Roman" w:hAnsi="Times New Roman" w:cs="Times New Roman"/>
          <w:sz w:val="28"/>
          <w:szCs w:val="28"/>
        </w:rPr>
        <w:t xml:space="preserve">              2.    Kryteria rekrutacji do szkoły podstawowej:</w:t>
      </w:r>
    </w:p>
    <w:p w:rsidR="00703349" w:rsidRPr="00411B63" w:rsidRDefault="00703349" w:rsidP="00703349">
      <w:pPr>
        <w:pStyle w:val="Tekstpodstawowy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11B63">
        <w:rPr>
          <w:sz w:val="28"/>
          <w:szCs w:val="28"/>
        </w:rPr>
        <w:t>kandydat, którego rodzeństwo realizuje obowiązek szkolny w szkole na terenie Gminy Mikołajki Pomorskie  –  5 pkt,</w:t>
      </w:r>
    </w:p>
    <w:p w:rsidR="00703349" w:rsidRPr="00411B63" w:rsidRDefault="00703349" w:rsidP="00703349">
      <w:pPr>
        <w:pStyle w:val="Tekstpodstawowy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11B63">
        <w:rPr>
          <w:sz w:val="28"/>
          <w:szCs w:val="28"/>
        </w:rPr>
        <w:t>kandydat, który uczęszcza w bieżącym roku szkolnym do przedszkola położonego w obwodzie szkoły podstawowej do której składany jest wniosek – 4 pkt,</w:t>
      </w:r>
    </w:p>
    <w:p w:rsidR="00703349" w:rsidRPr="00411B63" w:rsidRDefault="00703349" w:rsidP="00703349">
      <w:pPr>
        <w:pStyle w:val="Tekstpodstawowy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11B63">
        <w:rPr>
          <w:sz w:val="28"/>
          <w:szCs w:val="28"/>
        </w:rPr>
        <w:t xml:space="preserve">rodzic kandydata </w:t>
      </w:r>
      <w:r w:rsidR="00411B63">
        <w:rPr>
          <w:sz w:val="28"/>
          <w:szCs w:val="28"/>
        </w:rPr>
        <w:t xml:space="preserve">jest </w:t>
      </w:r>
      <w:r w:rsidRPr="00411B63">
        <w:rPr>
          <w:sz w:val="28"/>
          <w:szCs w:val="28"/>
        </w:rPr>
        <w:t>zatrudniony lub prowadzi działalność gospodarczą na terenie Gminy Mikołajki Pomorskie – 3 pkt.</w:t>
      </w:r>
    </w:p>
    <w:p w:rsidR="00473D3E" w:rsidRPr="00411B63" w:rsidRDefault="00473D3E" w:rsidP="00720C22">
      <w:pPr>
        <w:rPr>
          <w:rFonts w:ascii="Times New Roman" w:hAnsi="Times New Roman" w:cs="Times New Roman"/>
          <w:sz w:val="28"/>
          <w:szCs w:val="28"/>
        </w:rPr>
      </w:pPr>
      <w:r w:rsidRPr="00411B63">
        <w:rPr>
          <w:rFonts w:ascii="Times New Roman" w:hAnsi="Times New Roman" w:cs="Times New Roman"/>
          <w:sz w:val="28"/>
          <w:szCs w:val="28"/>
        </w:rPr>
        <w:t xml:space="preserve">             3.Terminy rekrutacji:</w:t>
      </w:r>
    </w:p>
    <w:p w:rsidR="00473D3E" w:rsidRPr="00411B63" w:rsidRDefault="00196812" w:rsidP="00720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od  08.02.2021</w:t>
      </w:r>
      <w:r w:rsidR="0079714E" w:rsidRPr="00411B63">
        <w:rPr>
          <w:rFonts w:ascii="Times New Roman" w:hAnsi="Times New Roman" w:cs="Times New Roman"/>
          <w:sz w:val="28"/>
          <w:szCs w:val="28"/>
        </w:rPr>
        <w:t xml:space="preserve">r. </w:t>
      </w:r>
      <w:r w:rsidR="00473D3E" w:rsidRPr="00411B63">
        <w:rPr>
          <w:rFonts w:ascii="Times New Roman" w:hAnsi="Times New Roman" w:cs="Times New Roman"/>
          <w:sz w:val="28"/>
          <w:szCs w:val="28"/>
        </w:rPr>
        <w:t xml:space="preserve">do </w:t>
      </w:r>
      <w:r>
        <w:rPr>
          <w:rFonts w:ascii="Times New Roman" w:hAnsi="Times New Roman" w:cs="Times New Roman"/>
          <w:sz w:val="28"/>
          <w:szCs w:val="28"/>
        </w:rPr>
        <w:t xml:space="preserve"> 26.03.2021</w:t>
      </w:r>
      <w:r w:rsidR="001741A0" w:rsidRPr="00411B63">
        <w:rPr>
          <w:rFonts w:ascii="Times New Roman" w:hAnsi="Times New Roman" w:cs="Times New Roman"/>
          <w:sz w:val="28"/>
          <w:szCs w:val="28"/>
        </w:rPr>
        <w:t>r</w:t>
      </w:r>
      <w:r w:rsidR="0079714E" w:rsidRPr="00411B63">
        <w:rPr>
          <w:rFonts w:ascii="Times New Roman" w:hAnsi="Times New Roman" w:cs="Times New Roman"/>
          <w:sz w:val="28"/>
          <w:szCs w:val="28"/>
        </w:rPr>
        <w:t>.- rodzice składają zgłoszenia i wnioski,</w:t>
      </w:r>
    </w:p>
    <w:p w:rsidR="004C51E1" w:rsidRPr="00411B63" w:rsidRDefault="00196812" w:rsidP="00720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 od 29.03.2021 r. do 09.04.2021</w:t>
      </w:r>
      <w:r w:rsidR="004C51E1" w:rsidRPr="00411B63">
        <w:rPr>
          <w:rFonts w:ascii="Times New Roman" w:hAnsi="Times New Roman" w:cs="Times New Roman"/>
          <w:sz w:val="28"/>
          <w:szCs w:val="28"/>
        </w:rPr>
        <w:t xml:space="preserve"> r. weryfikacja wniosków</w:t>
      </w:r>
    </w:p>
    <w:p w:rsidR="001741A0" w:rsidRPr="00411B63" w:rsidRDefault="00196812" w:rsidP="001741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 12.04.2021</w:t>
      </w:r>
      <w:r w:rsidR="004C51E1" w:rsidRPr="00411B63">
        <w:rPr>
          <w:rFonts w:ascii="Times New Roman" w:hAnsi="Times New Roman" w:cs="Times New Roman"/>
          <w:sz w:val="28"/>
          <w:szCs w:val="28"/>
        </w:rPr>
        <w:t>r</w:t>
      </w:r>
      <w:r w:rsidR="0079714E" w:rsidRPr="00411B63">
        <w:rPr>
          <w:rFonts w:ascii="Times New Roman" w:hAnsi="Times New Roman" w:cs="Times New Roman"/>
          <w:sz w:val="28"/>
          <w:szCs w:val="28"/>
        </w:rPr>
        <w:t xml:space="preserve">.- podanie do publicznej wiadomości listy uczniów  zakwalifikowanych i </w:t>
      </w:r>
      <w:r w:rsidR="001741A0" w:rsidRPr="00411B63">
        <w:rPr>
          <w:rFonts w:ascii="Times New Roman" w:hAnsi="Times New Roman" w:cs="Times New Roman"/>
          <w:sz w:val="28"/>
          <w:szCs w:val="28"/>
        </w:rPr>
        <w:t>kandydatów niezakwalifikowanych</w:t>
      </w:r>
    </w:p>
    <w:p w:rsidR="0079714E" w:rsidRPr="00411B63" w:rsidRDefault="00196812" w:rsidP="001741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od 13.04.2021</w:t>
      </w:r>
      <w:r w:rsidR="0079714E" w:rsidRPr="00411B63">
        <w:rPr>
          <w:rFonts w:ascii="Times New Roman" w:hAnsi="Times New Roman" w:cs="Times New Roman"/>
          <w:sz w:val="28"/>
          <w:szCs w:val="28"/>
        </w:rPr>
        <w:t xml:space="preserve">r. do </w:t>
      </w:r>
      <w:r w:rsidR="004C51E1" w:rsidRPr="00411B63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6.04.2021</w:t>
      </w:r>
      <w:r w:rsidR="001741A0" w:rsidRPr="00411B63">
        <w:rPr>
          <w:rFonts w:ascii="Times New Roman" w:hAnsi="Times New Roman" w:cs="Times New Roman"/>
          <w:sz w:val="28"/>
          <w:szCs w:val="28"/>
        </w:rPr>
        <w:t>r</w:t>
      </w:r>
      <w:r w:rsidR="0079714E" w:rsidRPr="00411B63">
        <w:rPr>
          <w:rFonts w:ascii="Times New Roman" w:hAnsi="Times New Roman" w:cs="Times New Roman"/>
          <w:sz w:val="28"/>
          <w:szCs w:val="28"/>
        </w:rPr>
        <w:t xml:space="preserve">. </w:t>
      </w:r>
      <w:r w:rsidR="004C51E1" w:rsidRPr="00411B63">
        <w:rPr>
          <w:rFonts w:ascii="Times New Roman" w:hAnsi="Times New Roman" w:cs="Times New Roman"/>
          <w:sz w:val="28"/>
          <w:szCs w:val="28"/>
        </w:rPr>
        <w:t>–</w:t>
      </w:r>
      <w:r w:rsidR="00250561" w:rsidRPr="00411B63">
        <w:rPr>
          <w:rFonts w:ascii="Times New Roman" w:hAnsi="Times New Roman" w:cs="Times New Roman"/>
          <w:sz w:val="28"/>
          <w:szCs w:val="28"/>
        </w:rPr>
        <w:t xml:space="preserve"> </w:t>
      </w:r>
      <w:r w:rsidR="004C51E1" w:rsidRPr="00411B63">
        <w:rPr>
          <w:rFonts w:ascii="Times New Roman" w:hAnsi="Times New Roman" w:cs="Times New Roman"/>
          <w:sz w:val="28"/>
          <w:szCs w:val="28"/>
        </w:rPr>
        <w:t>potwierdzenie przez rodzica kandydata         zakwalifikowanego woli przyjęcia w postaci pisemnego oświadczenia</w:t>
      </w:r>
      <w:r w:rsidR="0079714E" w:rsidRPr="00411B63">
        <w:rPr>
          <w:rFonts w:ascii="Times New Roman" w:hAnsi="Times New Roman" w:cs="Times New Roman"/>
          <w:sz w:val="28"/>
          <w:szCs w:val="28"/>
        </w:rPr>
        <w:t>,</w:t>
      </w:r>
    </w:p>
    <w:p w:rsidR="0079714E" w:rsidRPr="00411B63" w:rsidRDefault="004C51E1" w:rsidP="00720C22">
      <w:pPr>
        <w:rPr>
          <w:rFonts w:ascii="Times New Roman" w:hAnsi="Times New Roman" w:cs="Times New Roman"/>
          <w:sz w:val="28"/>
          <w:szCs w:val="28"/>
        </w:rPr>
      </w:pPr>
      <w:r w:rsidRPr="00411B63">
        <w:rPr>
          <w:rFonts w:ascii="Times New Roman" w:hAnsi="Times New Roman" w:cs="Times New Roman"/>
          <w:sz w:val="28"/>
          <w:szCs w:val="28"/>
        </w:rPr>
        <w:t xml:space="preserve"> 5</w:t>
      </w:r>
      <w:r w:rsidR="0079714E" w:rsidRPr="00411B63">
        <w:rPr>
          <w:rFonts w:ascii="Times New Roman" w:hAnsi="Times New Roman" w:cs="Times New Roman"/>
          <w:sz w:val="28"/>
          <w:szCs w:val="28"/>
        </w:rPr>
        <w:t>)</w:t>
      </w:r>
      <w:r w:rsidR="00196812">
        <w:rPr>
          <w:rFonts w:ascii="Times New Roman" w:hAnsi="Times New Roman" w:cs="Times New Roman"/>
          <w:sz w:val="28"/>
          <w:szCs w:val="28"/>
        </w:rPr>
        <w:t xml:space="preserve">  27.04.2021</w:t>
      </w:r>
      <w:r w:rsidR="00250561" w:rsidRPr="00411B63">
        <w:rPr>
          <w:rFonts w:ascii="Times New Roman" w:hAnsi="Times New Roman" w:cs="Times New Roman"/>
          <w:sz w:val="28"/>
          <w:szCs w:val="28"/>
        </w:rPr>
        <w:t xml:space="preserve">r. –podanie do publicznej wiadomości  listy kandydatów </w:t>
      </w:r>
    </w:p>
    <w:p w:rsidR="00473D3E" w:rsidRDefault="001741A0" w:rsidP="00720C22">
      <w:pPr>
        <w:rPr>
          <w:rFonts w:ascii="Times New Roman" w:hAnsi="Times New Roman" w:cs="Times New Roman"/>
          <w:sz w:val="28"/>
          <w:szCs w:val="28"/>
        </w:rPr>
      </w:pPr>
      <w:r w:rsidRPr="00411B63">
        <w:rPr>
          <w:rFonts w:ascii="Times New Roman" w:hAnsi="Times New Roman" w:cs="Times New Roman"/>
          <w:sz w:val="28"/>
          <w:szCs w:val="28"/>
        </w:rPr>
        <w:t xml:space="preserve">   </w:t>
      </w:r>
      <w:r w:rsidR="00250561" w:rsidRPr="00411B63">
        <w:rPr>
          <w:rFonts w:ascii="Times New Roman" w:hAnsi="Times New Roman" w:cs="Times New Roman"/>
          <w:sz w:val="28"/>
          <w:szCs w:val="28"/>
        </w:rPr>
        <w:t xml:space="preserve"> przyjętych i  kandydatów  nieprzyjętych.</w:t>
      </w:r>
    </w:p>
    <w:p w:rsidR="003D73BA" w:rsidRDefault="003D73BA" w:rsidP="00720C22">
      <w:pPr>
        <w:rPr>
          <w:rFonts w:ascii="Times New Roman" w:hAnsi="Times New Roman" w:cs="Times New Roman"/>
          <w:sz w:val="28"/>
          <w:szCs w:val="28"/>
        </w:rPr>
      </w:pPr>
    </w:p>
    <w:p w:rsidR="003D73BA" w:rsidRPr="00411B63" w:rsidRDefault="003D73BA" w:rsidP="00720C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D73BA" w:rsidRPr="00411B63" w:rsidSect="00B92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169CF"/>
    <w:multiLevelType w:val="hybridMultilevel"/>
    <w:tmpl w:val="273A3C34"/>
    <w:lvl w:ilvl="0" w:tplc="FE6C0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FC57DB"/>
    <w:multiLevelType w:val="hybridMultilevel"/>
    <w:tmpl w:val="FC7255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E749A"/>
    <w:multiLevelType w:val="hybridMultilevel"/>
    <w:tmpl w:val="B5A643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0440"/>
    <w:rsid w:val="001741A0"/>
    <w:rsid w:val="00196812"/>
    <w:rsid w:val="00250561"/>
    <w:rsid w:val="003D73BA"/>
    <w:rsid w:val="00411B63"/>
    <w:rsid w:val="00473D3E"/>
    <w:rsid w:val="004C51E1"/>
    <w:rsid w:val="00703349"/>
    <w:rsid w:val="00720C22"/>
    <w:rsid w:val="0079714E"/>
    <w:rsid w:val="007E140F"/>
    <w:rsid w:val="008F114A"/>
    <w:rsid w:val="00A14A62"/>
    <w:rsid w:val="00B9265E"/>
    <w:rsid w:val="00C60440"/>
    <w:rsid w:val="00FA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B4E49-8522-49CF-9D06-93C8F9F2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44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033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33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9</cp:revision>
  <cp:lastPrinted>2021-02-12T09:25:00Z</cp:lastPrinted>
  <dcterms:created xsi:type="dcterms:W3CDTF">2014-02-24T12:11:00Z</dcterms:created>
  <dcterms:modified xsi:type="dcterms:W3CDTF">2021-02-12T09:25:00Z</dcterms:modified>
</cp:coreProperties>
</file>